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47" w:rsidRDefault="004220B6" w:rsidP="00441347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DENVILLE SCHOOLS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41347">
        <w:rPr>
          <w:rFonts w:ascii="Arial" w:hAnsi="Arial" w:cs="Arial"/>
          <w:b/>
          <w:bCs/>
          <w:sz w:val="22"/>
          <w:szCs w:val="22"/>
        </w:rPr>
        <w:t>MANDATORY HEALTH SCREENINGS OPT OUT FORM</w:t>
      </w:r>
    </w:p>
    <w:p w:rsidR="00441347" w:rsidRDefault="00441347" w:rsidP="00441347">
      <w:pPr>
        <w:pStyle w:val="NormalWeb"/>
        <w:shd w:val="clear" w:color="auto" w:fill="FFFFFF"/>
        <w:jc w:val="center"/>
      </w:pPr>
      <w:r>
        <w:rPr>
          <w:rFonts w:ascii="Arial" w:hAnsi="Arial" w:cs="Arial"/>
          <w:b/>
          <w:bCs/>
          <w:sz w:val="22"/>
          <w:szCs w:val="22"/>
        </w:rPr>
        <w:t>SCHOOL YEAR: 2020-2021</w:t>
      </w:r>
    </w:p>
    <w:p w:rsidR="00441347" w:rsidRDefault="00441347" w:rsidP="00441347">
      <w:pPr>
        <w:pStyle w:val="NormalWeb"/>
        <w:shd w:val="clear" w:color="auto" w:fill="FFFFFF"/>
      </w:pPr>
      <w:r>
        <w:rPr>
          <w:rFonts w:ascii="ArialMT" w:hAnsi="ArialMT"/>
        </w:rPr>
        <w:t xml:space="preserve">Dear Parent/Guardian, </w:t>
      </w:r>
    </w:p>
    <w:p w:rsidR="00441347" w:rsidRDefault="00441347" w:rsidP="00441347">
      <w:pPr>
        <w:pStyle w:val="NormalWeb"/>
        <w:shd w:val="clear" w:color="auto" w:fill="FFFFFF"/>
      </w:pPr>
      <w:r>
        <w:rPr>
          <w:rFonts w:ascii="ArialMT" w:hAnsi="ArialMT"/>
        </w:rPr>
        <w:t xml:space="preserve">Throughout a typical school year, multiple health screenings required by the state of New Jersey are conducted. As per, N.J.A.C. 6A:16-2.2(g)3 and N.J.A.C. 6A:16-2.3(b)3ii mandated health screenings include height, weight, blood pressure, hearing, vision, and scoliosis. </w:t>
      </w:r>
    </w:p>
    <w:p w:rsidR="00441347" w:rsidRDefault="00441347" w:rsidP="00441347">
      <w:pPr>
        <w:pStyle w:val="NormalWeb"/>
        <w:shd w:val="clear" w:color="auto" w:fill="FFFFFF"/>
        <w:rPr>
          <w:rFonts w:ascii="ArialMT" w:hAnsi="ArialMT"/>
        </w:rPr>
      </w:pPr>
      <w:r>
        <w:rPr>
          <w:rFonts w:ascii="ArialMT" w:hAnsi="ArialMT"/>
        </w:rPr>
        <w:t xml:space="preserve">The grades in which these screening must be carried out are as follows: </w:t>
      </w:r>
    </w:p>
    <w:p w:rsidR="00441347" w:rsidRPr="00441347" w:rsidRDefault="00441347" w:rsidP="00441347">
      <w:pPr>
        <w:shd w:val="clear" w:color="auto" w:fill="FFFFFF"/>
        <w:rPr>
          <w:rFonts w:ascii="Times New Roman" w:eastAsia="Times New Roman" w:hAnsi="Times New Roman" w:cs="Times New Roman"/>
        </w:rPr>
      </w:pPr>
      <w:r w:rsidRPr="00441347">
        <w:rPr>
          <w:rFonts w:ascii="Times New Roman" w:eastAsia="Times New Roman" w:hAnsi="Times New Roman" w:cs="Times New Roman"/>
        </w:rPr>
        <w:fldChar w:fldCharType="begin"/>
      </w:r>
      <w:r w:rsidR="00EB22F9">
        <w:rPr>
          <w:rFonts w:ascii="Times New Roman" w:eastAsia="Times New Roman" w:hAnsi="Times New Roman" w:cs="Times New Roman"/>
        </w:rPr>
        <w:instrText xml:space="preserve"> INCLUDEPICTURE "C:\\var\\folders\\rp\\5l1q_9wx2wj81ffryz3q0n1n2rpc6x\\T\\com.microsoft.Word\\WebArchiveCopyPasteTempFiles\\page1image34618816" \* MERGEFORMAT </w:instrText>
      </w:r>
      <w:r w:rsidRPr="00441347">
        <w:rPr>
          <w:rFonts w:ascii="Times New Roman" w:eastAsia="Times New Roman" w:hAnsi="Times New Roman" w:cs="Times New Roman"/>
        </w:rPr>
        <w:fldChar w:fldCharType="separate"/>
      </w:r>
      <w:r w:rsidRPr="0044134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FBED7FE" wp14:editId="2770D8E8">
            <wp:extent cx="5676900" cy="1841500"/>
            <wp:effectExtent l="0" t="0" r="0" b="0"/>
            <wp:docPr id="1" name="Picture 1" descr="page1image34618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46188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347">
        <w:rPr>
          <w:rFonts w:ascii="Times New Roman" w:eastAsia="Times New Roman" w:hAnsi="Times New Roman" w:cs="Times New Roman"/>
        </w:rPr>
        <w:fldChar w:fldCharType="end"/>
      </w:r>
    </w:p>
    <w:p w:rsidR="00441347" w:rsidRDefault="00441347" w:rsidP="00441347">
      <w:pPr>
        <w:pStyle w:val="NormalWeb"/>
        <w:shd w:val="clear" w:color="auto" w:fill="FFFFFF"/>
        <w:rPr>
          <w:rFonts w:ascii="ArialMT" w:hAnsi="ArialMT"/>
        </w:rPr>
      </w:pPr>
      <w:r>
        <w:rPr>
          <w:rFonts w:ascii="ArialMT" w:hAnsi="ArialMT"/>
        </w:rPr>
        <w:t xml:space="preserve">Please note that many of these screenings are typically a part of the physical for sports, entry to school or annual well visits. </w:t>
      </w:r>
      <w:r w:rsidRPr="004220B6">
        <w:rPr>
          <w:rFonts w:ascii="ArialMT" w:hAnsi="ArialMT"/>
          <w:b/>
          <w:u w:val="single"/>
        </w:rPr>
        <w:t>Health screening information provided on these documents that were submitted this year will satisfy the mandatory requirements</w:t>
      </w:r>
      <w:r w:rsidR="004220B6" w:rsidRPr="004220B6">
        <w:rPr>
          <w:rFonts w:ascii="ArialMT" w:hAnsi="ArialMT"/>
          <w:b/>
          <w:u w:val="single"/>
        </w:rPr>
        <w:t xml:space="preserve"> and you do not need to reply if you have already submitted a physical</w:t>
      </w:r>
      <w:r w:rsidRPr="004220B6">
        <w:rPr>
          <w:rFonts w:ascii="ArialMT" w:hAnsi="ArialMT"/>
          <w:b/>
          <w:u w:val="single"/>
        </w:rPr>
        <w:t xml:space="preserve">. </w:t>
      </w:r>
      <w:r w:rsidRPr="004220B6">
        <w:rPr>
          <w:b/>
          <w:u w:val="single"/>
        </w:rPr>
        <w:t xml:space="preserve"> </w:t>
      </w:r>
      <w:r w:rsidRPr="00441347">
        <w:rPr>
          <w:rFonts w:ascii="Arial" w:hAnsi="Arial" w:cs="Arial"/>
          <w:bCs/>
        </w:rPr>
        <w:t>Some school-based screenings may have already been completed, however you may opt-out of remaining required screenings by indicating this and signing below</w:t>
      </w:r>
      <w:r w:rsidRPr="00441347">
        <w:rPr>
          <w:rFonts w:ascii="ArialMT" w:hAnsi="ArialMT"/>
        </w:rPr>
        <w:t xml:space="preserve">. </w:t>
      </w:r>
    </w:p>
    <w:p w:rsidR="004220B6" w:rsidRPr="003D79B1" w:rsidRDefault="004220B6" w:rsidP="00441347">
      <w:pPr>
        <w:pStyle w:val="NormalWeb"/>
        <w:shd w:val="clear" w:color="auto" w:fill="FFFFFF"/>
      </w:pPr>
      <w:r>
        <w:rPr>
          <w:rFonts w:ascii="ArialMT" w:hAnsi="ArialMT"/>
        </w:rPr>
        <w:t xml:space="preserve">You may submit a physical performed by your child’s doctor using the attached Universal Health Form in lieu of a school based screening. Please note, school nurse screenings are not physicals. </w:t>
      </w:r>
    </w:p>
    <w:p w:rsidR="00441347" w:rsidRDefault="004220B6" w:rsidP="00441347">
      <w:pPr>
        <w:pStyle w:val="NormalWeb"/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</w:rPr>
        <w:t>This</w:t>
      </w:r>
      <w:r w:rsidR="00441347">
        <w:rPr>
          <w:rFonts w:ascii="Arial" w:hAnsi="Arial" w:cs="Arial"/>
        </w:rPr>
        <w:t xml:space="preserve"> form should be completed and </w:t>
      </w:r>
      <w:r w:rsidR="00441347" w:rsidRPr="004220B6">
        <w:rPr>
          <w:rFonts w:ascii="Arial" w:hAnsi="Arial" w:cs="Arial"/>
          <w:b/>
          <w:u w:val="single"/>
        </w:rPr>
        <w:t>returned to y</w:t>
      </w:r>
      <w:r w:rsidRPr="004220B6">
        <w:rPr>
          <w:rFonts w:ascii="Arial" w:hAnsi="Arial" w:cs="Arial"/>
          <w:b/>
          <w:u w:val="single"/>
        </w:rPr>
        <w:t>our school nurse by Friday May 21, 2021</w:t>
      </w:r>
      <w:r w:rsidR="00441347">
        <w:rPr>
          <w:rFonts w:ascii="Arial" w:hAnsi="Arial" w:cs="Arial"/>
        </w:rPr>
        <w:t xml:space="preserve">.  </w:t>
      </w:r>
      <w:r w:rsidR="00441347">
        <w:rPr>
          <w:rFonts w:ascii="Arial" w:hAnsi="Arial" w:cs="Arial"/>
          <w:b/>
        </w:rPr>
        <w:t>A failure to complete and return this form by this date will be considered an OPT OUT OPTION.</w:t>
      </w:r>
    </w:p>
    <w:p w:rsidR="00441347" w:rsidRDefault="00441347" w:rsidP="00441347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Student Name: _______________________________</w:t>
      </w:r>
      <w:r w:rsidR="003D79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Grade:</w:t>
      </w:r>
      <w:r w:rsidR="003D79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="003D79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Teacher:</w:t>
      </w:r>
      <w:r w:rsidR="003D79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</w:t>
      </w:r>
    </w:p>
    <w:p w:rsidR="00441347" w:rsidRDefault="00441347" w:rsidP="00441347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check</w:t>
      </w:r>
      <w:proofErr w:type="gramEnd"/>
      <w:r>
        <w:rPr>
          <w:rFonts w:ascii="Arial" w:hAnsi="Arial" w:cs="Arial"/>
        </w:rPr>
        <w:t xml:space="preserve"> one)</w:t>
      </w:r>
    </w:p>
    <w:p w:rsidR="00441347" w:rsidRDefault="00441347" w:rsidP="00441347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___ I cho</w:t>
      </w:r>
      <w:r w:rsidR="004220B6">
        <w:rPr>
          <w:rFonts w:ascii="Arial" w:hAnsi="Arial" w:cs="Arial"/>
        </w:rPr>
        <w:t>o</w:t>
      </w:r>
      <w:r>
        <w:rPr>
          <w:rFonts w:ascii="Arial" w:hAnsi="Arial" w:cs="Arial"/>
        </w:rPr>
        <w:t>se to opt my child out of health screenings for the 2020-2021 school year.</w:t>
      </w:r>
    </w:p>
    <w:p w:rsidR="00317496" w:rsidRDefault="00317496" w:rsidP="00441347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___ I choose to have my child’s physician perform a physical exam</w:t>
      </w:r>
      <w:r w:rsidR="003722D3">
        <w:rPr>
          <w:rFonts w:ascii="Arial" w:hAnsi="Arial" w:cs="Arial"/>
        </w:rPr>
        <w:t xml:space="preserve"> instead of the school screening</w:t>
      </w:r>
      <w:r>
        <w:rPr>
          <w:rFonts w:ascii="Arial" w:hAnsi="Arial" w:cs="Arial"/>
        </w:rPr>
        <w:t xml:space="preserve">. </w:t>
      </w:r>
    </w:p>
    <w:p w:rsidR="003D79B1" w:rsidRDefault="00441347" w:rsidP="003D79B1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___ I cho</w:t>
      </w:r>
      <w:r w:rsidR="004220B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se to have my student screened </w:t>
      </w:r>
      <w:r w:rsidR="003D79B1">
        <w:rPr>
          <w:rFonts w:ascii="Arial" w:hAnsi="Arial" w:cs="Arial"/>
        </w:rPr>
        <w:t>as mandated for the 2020-2021 school year</w:t>
      </w:r>
      <w:r w:rsidR="004220B6">
        <w:rPr>
          <w:rFonts w:ascii="Arial" w:hAnsi="Arial" w:cs="Arial"/>
        </w:rPr>
        <w:t xml:space="preserve"> by the school nurse</w:t>
      </w:r>
      <w:proofErr w:type="gramStart"/>
      <w:r w:rsidR="004220B6">
        <w:rPr>
          <w:rFonts w:ascii="Arial" w:hAnsi="Arial" w:cs="Arial"/>
        </w:rPr>
        <w:t>.</w:t>
      </w:r>
      <w:r w:rsidR="003D79B1">
        <w:rPr>
          <w:rFonts w:ascii="Arial" w:hAnsi="Arial" w:cs="Arial"/>
        </w:rPr>
        <w:t>.</w:t>
      </w:r>
      <w:proofErr w:type="gramEnd"/>
      <w:r w:rsidR="006060C9">
        <w:rPr>
          <w:rFonts w:ascii="Arial" w:hAnsi="Arial" w:cs="Arial"/>
        </w:rPr>
        <w:t>(If your student is virtual, contact the nurse to schedule an appointment)</w:t>
      </w:r>
      <w:bookmarkStart w:id="0" w:name="_GoBack"/>
      <w:bookmarkEnd w:id="0"/>
      <w:r w:rsidR="003D79B1">
        <w:rPr>
          <w:rFonts w:ascii="Arial" w:hAnsi="Arial" w:cs="Arial"/>
        </w:rPr>
        <w:t xml:space="preserve"> </w:t>
      </w:r>
    </w:p>
    <w:p w:rsidR="003D79B1" w:rsidRDefault="003D79B1" w:rsidP="003D79B1">
      <w:pPr>
        <w:pStyle w:val="NormalWeb"/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441347">
        <w:rPr>
          <w:rFonts w:ascii="Arial" w:hAnsi="Arial" w:cs="Arial"/>
          <w:b/>
        </w:rPr>
        <w:t xml:space="preserve">If your student is a remote learner and you chose not to opt out of the mandatory screenings, please contact your school nurse to make an appointment for the screenings to be conducted.  </w:t>
      </w:r>
    </w:p>
    <w:p w:rsidR="003D79B1" w:rsidRPr="003D79B1" w:rsidRDefault="003D79B1" w:rsidP="003D79B1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School Nurse: ________________________</w:t>
      </w:r>
      <w:r w:rsidR="00165BCB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 Telephone: (    </w:t>
      </w:r>
      <w:r w:rsidR="00165B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) _____________________</w:t>
      </w:r>
    </w:p>
    <w:p w:rsidR="003D79B1" w:rsidRPr="00441347" w:rsidRDefault="003D79B1" w:rsidP="003D79B1">
      <w:pPr>
        <w:pStyle w:val="NormalWeb"/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Parent/Guardian </w:t>
      </w:r>
      <w:r>
        <w:rPr>
          <w:rFonts w:ascii="Arial" w:hAnsi="Arial" w:cs="Arial"/>
          <w:b/>
        </w:rPr>
        <w:t>_____________________________________</w:t>
      </w:r>
      <w:r w:rsidR="00165BCB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 xml:space="preserve">_____ </w:t>
      </w:r>
      <w:r w:rsidRPr="003D79B1">
        <w:rPr>
          <w:rFonts w:ascii="Arial" w:hAnsi="Arial" w:cs="Arial"/>
        </w:rPr>
        <w:t>Date:</w:t>
      </w:r>
      <w:r>
        <w:rPr>
          <w:rFonts w:ascii="Arial" w:hAnsi="Arial" w:cs="Arial"/>
          <w:b/>
        </w:rPr>
        <w:t xml:space="preserve"> __</w:t>
      </w:r>
      <w:r w:rsidR="00165BCB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___________</w:t>
      </w:r>
    </w:p>
    <w:p w:rsidR="00C56976" w:rsidRDefault="006060C9"/>
    <w:sectPr w:rsidR="00C56976" w:rsidSect="00317496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47"/>
    <w:rsid w:val="00165BCB"/>
    <w:rsid w:val="001A2A05"/>
    <w:rsid w:val="00317496"/>
    <w:rsid w:val="003722D3"/>
    <w:rsid w:val="003D79B1"/>
    <w:rsid w:val="004220B6"/>
    <w:rsid w:val="00441347"/>
    <w:rsid w:val="006060C9"/>
    <w:rsid w:val="008225A8"/>
    <w:rsid w:val="00EB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BA2A9-A40F-4845-9E91-722580D3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3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1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Seidel</cp:lastModifiedBy>
  <cp:revision>4</cp:revision>
  <dcterms:created xsi:type="dcterms:W3CDTF">2021-05-06T12:26:00Z</dcterms:created>
  <dcterms:modified xsi:type="dcterms:W3CDTF">2021-05-06T15:07:00Z</dcterms:modified>
</cp:coreProperties>
</file>